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480" w:lineRule="auto"/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Julissa Garcia                                                           </w:t>
        <w:tab/>
      </w:r>
    </w:p>
    <w:p w:rsidR="00000000" w:rsidDel="00000000" w:rsidP="00000000" w:rsidRDefault="00000000" w:rsidRPr="00000000">
      <w:pPr>
        <w:spacing w:line="480" w:lineRule="auto"/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03/17/15</w:t>
      </w:r>
    </w:p>
    <w:p w:rsidR="00000000" w:rsidDel="00000000" w:rsidP="00000000" w:rsidRDefault="00000000" w:rsidRPr="00000000">
      <w:pPr>
        <w:spacing w:line="480" w:lineRule="auto"/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Span 303</w:t>
      </w:r>
    </w:p>
    <w:p w:rsidR="00000000" w:rsidDel="00000000" w:rsidP="00000000" w:rsidRDefault="00000000" w:rsidRPr="00000000">
      <w:pPr>
        <w:spacing w:line="480" w:lineRule="auto"/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Ovidio Casado-Fuente</w:t>
      </w:r>
    </w:p>
    <w:p w:rsidR="00000000" w:rsidDel="00000000" w:rsidP="00000000" w:rsidRDefault="00000000" w:rsidRPr="00000000">
      <w:pPr>
        <w:spacing w:line="480" w:lineRule="auto"/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Composición 1</w:t>
      </w:r>
    </w:p>
    <w:p w:rsidR="00000000" w:rsidDel="00000000" w:rsidP="00000000" w:rsidRDefault="00000000" w:rsidRPr="00000000">
      <w:pPr>
        <w:spacing w:line="480" w:lineRule="auto"/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Alcoholismo y violencia doméstica</w:t>
      </w:r>
    </w:p>
    <w:p w:rsidR="00000000" w:rsidDel="00000000" w:rsidP="00000000" w:rsidRDefault="00000000" w:rsidRPr="00000000">
      <w:pPr>
        <w:spacing w:line="480" w:lineRule="auto"/>
        <w:ind w:firstLine="7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</w:t>
        <w:tab/>
        <w:t xml:space="preserve">Según el diccionario de la Real Academia, el alcoholismo es “abuso habitual y compulsivo de bebidas alcohólicas”.  El alcoholismo es una enfermedad crónica que sufren muchas personas y todos reaccionan diferente, pero algo que tienen en común es el comportamiento violento. El alcoholismo tiene una gran influencia a la violencia doméstica; cuando una persona está ebria no sabe lo que hace y tiene malas consecuencias.</w:t>
      </w:r>
    </w:p>
    <w:p w:rsidR="00000000" w:rsidDel="00000000" w:rsidP="00000000" w:rsidRDefault="00000000" w:rsidRPr="00000000">
      <w:pPr>
        <w:spacing w:line="480" w:lineRule="auto"/>
        <w:ind w:firstLine="7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 violencia doméstica significa agresiones entre familiares,  regularmente entre parejas y las agresiones se repiten contra la misma víctima. La violencia doméstica no es siempre el hombre golpeando a la mujer, también puede ser la mujer LA que es la agresora.La mayoría de las personas que son víctimas de violencia doméstica no quieren ir a las autoridades por miedo o por querer proteger a sus seres queridos. Y ellos piensan que las agresiones algun dia terminaran DÍA TERMINARÁN, pero se equivocan y mas MÁS aun AÚN si la persona esta ESTÁ bajo las influencias del alcohol.</w:t>
      </w:r>
    </w:p>
    <w:p w:rsidR="00000000" w:rsidDel="00000000" w:rsidP="00000000" w:rsidRDefault="00000000" w:rsidRPr="00000000">
      <w:pPr>
        <w:spacing w:line="480" w:lineRule="auto"/>
        <w:ind w:firstLine="7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Las personas alcohólicas a veces no tienen problemas con la persona que es la víctima, a veces lo hacen para sentirse superiores o para desquitarse por algo malo que les haya pasado  fuera del hogar. A veces las personas tienen problemas graves en el trabajo o con amigos, pero cuando se embriagan el problema es con todos, no solo con la persona que lo ocasionó.</w:t>
      </w:r>
    </w:p>
    <w:p w:rsidR="00000000" w:rsidDel="00000000" w:rsidP="00000000" w:rsidRDefault="00000000" w:rsidRPr="00000000">
      <w:pPr>
        <w:spacing w:line="480" w:lineRule="auto"/>
        <w:ind w:firstLine="7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 violencia doméstica puede resultar en el divorcio o peor en el encarcelamiento de el DEL abusador. La violencia doméstica es un delito y si la persona no es mandada a la cárcel por lo menos será multada. Esto destruye familias y puede tener malos efectos si hay niños de por medio. Los niños absorben todo lo que pasa en sus alrededores; por ejemplo, si el padre es un alcohólico y golpea a la madre y ella no hace nada para detenerlo, los niños crecerán pensando que lo que sucede está bien, y en el futuro es posible que crezcan y sigan los pasos de sus padres.</w:t>
      </w:r>
    </w:p>
    <w:p w:rsidR="00000000" w:rsidDel="00000000" w:rsidP="00000000" w:rsidRDefault="00000000" w:rsidRPr="00000000">
      <w:pPr>
        <w:spacing w:line="480" w:lineRule="auto"/>
        <w:ind w:firstLine="7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Para concluir, el alcoholismo y la violencia doméstica destruyen familias y pueden llegar a tener malas consecuencias, como el arresto de alguien o que alguien termine muy mal herido. Aparte de que el consumo del alcohol es muy malo para el cuerpo, la violencia doméstica y el alcoholismo pueden llegar a ocasionar la muerte.</w:t>
      </w:r>
    </w:p>
    <w:p w:rsidR="00000000" w:rsidDel="00000000" w:rsidP="00000000" w:rsidRDefault="00000000" w:rsidRPr="00000000">
      <w:pPr>
        <w:spacing w:line="480" w:lineRule="auto"/>
        <w:ind w:firstLine="720"/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